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BB6052" w14:textId="77777777" w:rsidR="001376C6" w:rsidRPr="009071EF" w:rsidRDefault="001376C6" w:rsidP="001376C6">
      <w:pPr>
        <w:jc w:val="center"/>
        <w:rPr>
          <w:rFonts w:ascii="Courier New" w:hAnsi="Courier New" w:cs="Courier New"/>
          <w:b/>
          <w:color w:val="000000" w:themeColor="text1"/>
          <w:sz w:val="24"/>
          <w:szCs w:val="24"/>
          <w:u w:val="single"/>
        </w:rPr>
      </w:pPr>
      <w:r w:rsidRPr="009071EF">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24CDB086" wp14:editId="01F9BFBA">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71EF" w:rsidRPr="009071EF">
        <w:rPr>
          <w:rFonts w:ascii="Courier New" w:hAnsi="Courier New" w:cs="Courier New"/>
          <w:b/>
          <w:color w:val="000000" w:themeColor="text1"/>
          <w:sz w:val="24"/>
          <w:szCs w:val="24"/>
          <w:u w:val="single"/>
        </w:rPr>
        <w:t>DIRECCIÓN DE SEGURIDAD PÚBLICA DE COCULA, JALISCO.</w:t>
      </w:r>
      <w:r w:rsidR="009071EF" w:rsidRPr="009071EF">
        <w:rPr>
          <w:rFonts w:ascii="Courier New" w:hAnsi="Courier New" w:cs="Courier New"/>
          <w:b/>
          <w:noProof/>
          <w:color w:val="000000" w:themeColor="text1"/>
          <w:sz w:val="24"/>
          <w:szCs w:val="24"/>
          <w:lang w:eastAsia="es-MX"/>
        </w:rPr>
        <w:t xml:space="preserve"> </w:t>
      </w:r>
      <w:r w:rsidRPr="009071EF">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653CFB24" wp14:editId="6F7B733D">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6B2AA1" w14:textId="232098B6" w:rsidR="001376C6" w:rsidRPr="009071EF" w:rsidRDefault="009071EF" w:rsidP="001376C6">
      <w:pPr>
        <w:jc w:val="center"/>
        <w:rPr>
          <w:rFonts w:ascii="Courier New" w:hAnsi="Courier New" w:cs="Courier New"/>
          <w:b/>
          <w:color w:val="000000" w:themeColor="text1"/>
          <w:sz w:val="24"/>
          <w:szCs w:val="24"/>
          <w:u w:val="single"/>
        </w:rPr>
      </w:pPr>
      <w:r w:rsidRPr="009071EF">
        <w:rPr>
          <w:rFonts w:ascii="Courier New" w:hAnsi="Courier New" w:cs="Courier New"/>
          <w:b/>
          <w:color w:val="000000" w:themeColor="text1"/>
          <w:sz w:val="24"/>
          <w:szCs w:val="24"/>
          <w:u w:val="single"/>
        </w:rPr>
        <w:t>INFORM</w:t>
      </w:r>
      <w:r w:rsidR="000E519C">
        <w:rPr>
          <w:rFonts w:ascii="Courier New" w:hAnsi="Courier New" w:cs="Courier New"/>
          <w:b/>
          <w:color w:val="000000" w:themeColor="text1"/>
          <w:sz w:val="24"/>
          <w:szCs w:val="24"/>
          <w:u w:val="single"/>
        </w:rPr>
        <w:t>E CORRESPONDIENTE AL MES DE JU</w:t>
      </w:r>
      <w:r w:rsidR="00991B35">
        <w:rPr>
          <w:rFonts w:ascii="Courier New" w:hAnsi="Courier New" w:cs="Courier New"/>
          <w:b/>
          <w:color w:val="000000" w:themeColor="text1"/>
          <w:sz w:val="24"/>
          <w:szCs w:val="24"/>
          <w:u w:val="single"/>
        </w:rPr>
        <w:t>L</w:t>
      </w:r>
      <w:r w:rsidR="000E519C">
        <w:rPr>
          <w:rFonts w:ascii="Courier New" w:hAnsi="Courier New" w:cs="Courier New"/>
          <w:b/>
          <w:color w:val="000000" w:themeColor="text1"/>
          <w:sz w:val="24"/>
          <w:szCs w:val="24"/>
          <w:u w:val="single"/>
        </w:rPr>
        <w:t>IO</w:t>
      </w:r>
      <w:r w:rsidRPr="009071EF">
        <w:rPr>
          <w:rFonts w:ascii="Courier New" w:hAnsi="Courier New" w:cs="Courier New"/>
          <w:b/>
          <w:color w:val="000000" w:themeColor="text1"/>
          <w:sz w:val="24"/>
          <w:szCs w:val="24"/>
          <w:u w:val="single"/>
        </w:rPr>
        <w:t xml:space="preserve"> DEL AÑO 2020.</w:t>
      </w:r>
    </w:p>
    <w:p w14:paraId="194F35E3" w14:textId="77777777" w:rsidR="001376C6" w:rsidRPr="009071EF" w:rsidRDefault="009071EF" w:rsidP="001376C6">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w:t>
      </w:r>
    </w:p>
    <w:p w14:paraId="0ED2FF50" w14:textId="77777777" w:rsidR="001376C6" w:rsidRPr="009071EF" w:rsidRDefault="009071EF" w:rsidP="001376C6">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14:paraId="4F995C3B" w14:textId="55EC4C4A" w:rsidR="00C443F9" w:rsidRPr="009071EF" w:rsidRDefault="009071EF" w:rsidP="00C443F9">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EN LO QUE FUE </w:t>
      </w:r>
      <w:r w:rsidR="000E519C">
        <w:rPr>
          <w:rFonts w:ascii="Courier New" w:hAnsi="Courier New" w:cs="Courier New"/>
          <w:color w:val="000000" w:themeColor="text1"/>
          <w:sz w:val="24"/>
          <w:szCs w:val="24"/>
        </w:rPr>
        <w:t>EL MES DE JU</w:t>
      </w:r>
      <w:r w:rsidR="00991B35">
        <w:rPr>
          <w:rFonts w:ascii="Courier New" w:hAnsi="Courier New" w:cs="Courier New"/>
          <w:color w:val="000000" w:themeColor="text1"/>
          <w:sz w:val="24"/>
          <w:szCs w:val="24"/>
        </w:rPr>
        <w:t>L</w:t>
      </w:r>
      <w:r w:rsidR="000E519C">
        <w:rPr>
          <w:rFonts w:ascii="Courier New" w:hAnsi="Courier New" w:cs="Courier New"/>
          <w:color w:val="000000" w:themeColor="text1"/>
          <w:sz w:val="24"/>
          <w:szCs w:val="24"/>
        </w:rPr>
        <w:t>IO</w:t>
      </w:r>
      <w:r w:rsidRPr="009071EF">
        <w:rPr>
          <w:rFonts w:ascii="Courier New" w:hAnsi="Courier New" w:cs="Courier New"/>
          <w:color w:val="000000" w:themeColor="text1"/>
          <w:sz w:val="24"/>
          <w:szCs w:val="24"/>
        </w:rPr>
        <w:t xml:space="preserve"> SE</w:t>
      </w:r>
      <w:r w:rsidR="000E519C">
        <w:rPr>
          <w:rFonts w:ascii="Courier New" w:hAnsi="Courier New" w:cs="Courier New"/>
          <w:color w:val="000000" w:themeColor="text1"/>
          <w:sz w:val="24"/>
          <w:szCs w:val="24"/>
        </w:rPr>
        <w:t xml:space="preserve"> ATENDIERON UN APROXIMADO DE </w:t>
      </w:r>
      <w:r w:rsidR="00991B35">
        <w:rPr>
          <w:rFonts w:ascii="Courier New" w:hAnsi="Courier New" w:cs="Courier New"/>
          <w:color w:val="000000" w:themeColor="text1"/>
          <w:sz w:val="24"/>
          <w:szCs w:val="24"/>
        </w:rPr>
        <w:t>160</w:t>
      </w:r>
      <w:r w:rsidRPr="009071EF">
        <w:rPr>
          <w:rFonts w:ascii="Courier New" w:hAnsi="Courier New" w:cs="Courier New"/>
          <w:color w:val="000000" w:themeColor="text1"/>
          <w:sz w:val="24"/>
          <w:szCs w:val="24"/>
        </w:rPr>
        <w:t xml:space="preserve"> LLAMADAS DE EMERGENCIA, MISMAS QUE FUERON REALIZADAS POR LOS POBLADORES DE ESTE MUNICIPIO, SOLICITANDO APOYO DE SEGURIDAD PUBLICA MUNICIPAL.</w:t>
      </w:r>
    </w:p>
    <w:p w14:paraId="497417CD" w14:textId="727A65DF" w:rsidR="001376C6" w:rsidRPr="009071EF" w:rsidRDefault="000E519C" w:rsidP="001376C6">
      <w:pPr>
        <w:jc w:val="both"/>
        <w:rPr>
          <w:rFonts w:ascii="Courier New" w:hAnsi="Courier New" w:cs="Courier New"/>
          <w:bCs/>
          <w:sz w:val="24"/>
          <w:szCs w:val="24"/>
          <w:shd w:val="clear" w:color="auto" w:fill="FFFFFF"/>
        </w:rPr>
      </w:pPr>
      <w:r>
        <w:rPr>
          <w:rFonts w:ascii="Courier New" w:hAnsi="Courier New" w:cs="Courier New"/>
          <w:sz w:val="24"/>
          <w:szCs w:val="24"/>
        </w:rPr>
        <w:t xml:space="preserve">    EN LO QUE </w:t>
      </w:r>
      <w:proofErr w:type="gramStart"/>
      <w:r>
        <w:rPr>
          <w:rFonts w:ascii="Courier New" w:hAnsi="Courier New" w:cs="Courier New"/>
          <w:sz w:val="24"/>
          <w:szCs w:val="24"/>
        </w:rPr>
        <w:t>FUE  EL</w:t>
      </w:r>
      <w:proofErr w:type="gramEnd"/>
      <w:r>
        <w:rPr>
          <w:rFonts w:ascii="Courier New" w:hAnsi="Courier New" w:cs="Courier New"/>
          <w:sz w:val="24"/>
          <w:szCs w:val="24"/>
        </w:rPr>
        <w:t xml:space="preserve"> MES DE JU</w:t>
      </w:r>
      <w:r w:rsidR="00991B35">
        <w:rPr>
          <w:rFonts w:ascii="Courier New" w:hAnsi="Courier New" w:cs="Courier New"/>
          <w:sz w:val="24"/>
          <w:szCs w:val="24"/>
        </w:rPr>
        <w:t>L</w:t>
      </w:r>
      <w:r>
        <w:rPr>
          <w:rFonts w:ascii="Courier New" w:hAnsi="Courier New" w:cs="Courier New"/>
          <w:sz w:val="24"/>
          <w:szCs w:val="24"/>
        </w:rPr>
        <w:t>IO SE REALIZO LA DETENCIÓN  DE 2</w:t>
      </w:r>
      <w:r w:rsidR="00991B35">
        <w:rPr>
          <w:rFonts w:ascii="Courier New" w:hAnsi="Courier New" w:cs="Courier New"/>
          <w:sz w:val="24"/>
          <w:szCs w:val="24"/>
        </w:rPr>
        <w:t>2</w:t>
      </w:r>
      <w:r w:rsidR="009071EF" w:rsidRPr="009071EF">
        <w:rPr>
          <w:rFonts w:ascii="Courier New" w:hAnsi="Courier New" w:cs="Courier New"/>
          <w:sz w:val="24"/>
          <w:szCs w:val="24"/>
        </w:rPr>
        <w:t xml:space="preserve"> PERSONAS, POR FALTA ADMINISTRATIVA, LOS CUALES SE PUSIERON A DISPOSICIÓN DEL JUEZ MUNICIPAL QUIEN ES EL ENCARGADO DE </w:t>
      </w:r>
      <w:r w:rsidR="009071EF" w:rsidRPr="009071EF">
        <w:rPr>
          <w:rFonts w:ascii="Courier New" w:hAnsi="Courier New" w:cs="Courier New"/>
          <w:sz w:val="24"/>
          <w:szCs w:val="24"/>
          <w:shd w:val="clear" w:color="auto" w:fill="FFFFFF"/>
        </w:rPr>
        <w:t> IMPONER LAS SANCIONES ADMINISTRATIVAS</w:t>
      </w:r>
      <w:r w:rsidR="009071EF" w:rsidRPr="009071EF">
        <w:rPr>
          <w:rFonts w:ascii="Courier New" w:hAnsi="Courier New" w:cs="Courier New"/>
          <w:bCs/>
          <w:sz w:val="24"/>
          <w:szCs w:val="24"/>
          <w:shd w:val="clear" w:color="auto" w:fill="FFFFFF"/>
        </w:rPr>
        <w:t>,</w:t>
      </w:r>
      <w:r w:rsidR="009071EF" w:rsidRPr="009071EF">
        <w:rPr>
          <w:rFonts w:ascii="Courier New" w:hAnsi="Courier New" w:cs="Courier New"/>
          <w:sz w:val="24"/>
          <w:szCs w:val="24"/>
          <w:shd w:val="clear" w:color="auto" w:fill="FFFFFF"/>
        </w:rPr>
        <w:t> QUE PROCEDAN POR FALTAS O INFRACCIONES A LOS ORDENAMIENTOS </w:t>
      </w:r>
      <w:r w:rsidR="009071EF" w:rsidRPr="009071EF">
        <w:rPr>
          <w:rFonts w:ascii="Courier New" w:hAnsi="Courier New" w:cs="Courier New"/>
          <w:bCs/>
          <w:sz w:val="24"/>
          <w:szCs w:val="24"/>
          <w:shd w:val="clear" w:color="auto" w:fill="FFFFFF"/>
        </w:rPr>
        <w:t xml:space="preserve"> MUNICIPALES. </w:t>
      </w:r>
    </w:p>
    <w:p w14:paraId="05C2018C" w14:textId="3B8FDCA9" w:rsidR="001376C6" w:rsidRPr="009071EF" w:rsidRDefault="009071EF" w:rsidP="00C443F9">
      <w:pPr>
        <w:jc w:val="both"/>
        <w:rPr>
          <w:rFonts w:ascii="Courier New" w:hAnsi="Courier New" w:cs="Courier New"/>
          <w:sz w:val="24"/>
          <w:szCs w:val="24"/>
        </w:rPr>
      </w:pPr>
      <w:r w:rsidRPr="009071EF">
        <w:rPr>
          <w:rFonts w:ascii="Courier New" w:hAnsi="Courier New" w:cs="Courier New"/>
          <w:bCs/>
          <w:sz w:val="24"/>
          <w:szCs w:val="24"/>
          <w:shd w:val="clear" w:color="auto" w:fill="FFFFFF"/>
        </w:rPr>
        <w:t xml:space="preserve">    </w:t>
      </w:r>
      <w:r w:rsidRPr="009071EF">
        <w:rPr>
          <w:rFonts w:ascii="Courier New" w:hAnsi="Courier New" w:cs="Courier New"/>
          <w:sz w:val="24"/>
          <w:szCs w:val="24"/>
        </w:rPr>
        <w:t xml:space="preserve">DURANTE EL MES DE </w:t>
      </w:r>
      <w:r w:rsidR="000E519C">
        <w:rPr>
          <w:rFonts w:ascii="Courier New" w:hAnsi="Courier New" w:cs="Courier New"/>
          <w:sz w:val="24"/>
          <w:szCs w:val="24"/>
        </w:rPr>
        <w:t>JU</w:t>
      </w:r>
      <w:r w:rsidR="00991B35">
        <w:rPr>
          <w:rFonts w:ascii="Courier New" w:hAnsi="Courier New" w:cs="Courier New"/>
          <w:sz w:val="24"/>
          <w:szCs w:val="24"/>
        </w:rPr>
        <w:t>L</w:t>
      </w:r>
      <w:r w:rsidR="000E519C">
        <w:rPr>
          <w:rFonts w:ascii="Courier New" w:hAnsi="Courier New" w:cs="Courier New"/>
          <w:sz w:val="24"/>
          <w:szCs w:val="24"/>
        </w:rPr>
        <w:t xml:space="preserve">IO SE LEVANTARON  </w:t>
      </w:r>
      <w:r w:rsidR="003677D5">
        <w:rPr>
          <w:rFonts w:ascii="Courier New" w:hAnsi="Courier New" w:cs="Courier New"/>
          <w:sz w:val="24"/>
          <w:szCs w:val="24"/>
        </w:rPr>
        <w:t>1</w:t>
      </w:r>
      <w:r w:rsidR="00991B35">
        <w:rPr>
          <w:rFonts w:ascii="Courier New" w:hAnsi="Courier New" w:cs="Courier New"/>
          <w:sz w:val="24"/>
          <w:szCs w:val="24"/>
        </w:rPr>
        <w:t>4</w:t>
      </w:r>
      <w:r w:rsidRPr="009071EF">
        <w:rPr>
          <w:rFonts w:ascii="Courier New" w:hAnsi="Courier New" w:cs="Courier New"/>
          <w:sz w:val="24"/>
          <w:szCs w:val="24"/>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2D71B502" w14:textId="77777777"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1</w:t>
      </w:r>
      <w:r w:rsidRPr="00BD5069">
        <w:rPr>
          <w:rFonts w:ascii="Courier New" w:eastAsia="Batang" w:hAnsi="Courier New" w:cs="Courier New"/>
          <w:sz w:val="24"/>
          <w:szCs w:val="24"/>
        </w:rPr>
        <w:t>.-MIÉRCOLES 01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14:paraId="7E39D1E8" w14:textId="77777777"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2</w:t>
      </w:r>
      <w:r w:rsidRPr="00BD5069">
        <w:rPr>
          <w:rFonts w:ascii="Courier New" w:eastAsia="Batang" w:hAnsi="Courier New" w:cs="Courier New"/>
          <w:sz w:val="24"/>
          <w:szCs w:val="24"/>
        </w:rPr>
        <w:t xml:space="preserve">.-JUEVES 02 DE JULIO DEL 2020, SE IMPLEMENTARON GUARDIAS NOCTURNAS </w:t>
      </w:r>
      <w:r w:rsidRPr="00BD5069">
        <w:rPr>
          <w:rFonts w:ascii="Courier New" w:hAnsi="Courier New" w:cs="Courier New"/>
          <w:sz w:val="24"/>
          <w:szCs w:val="24"/>
        </w:rPr>
        <w:t xml:space="preserve">CON RONDINES, SOBRE ZONA CENTRO, BANCO AZTECA, BODEGA AURRERA Y TELECOM, CON EL OBJETIVO DE MANTENER EL ORDEN Y </w:t>
      </w:r>
      <w:proofErr w:type="gramStart"/>
      <w:r w:rsidRPr="00BD5069">
        <w:rPr>
          <w:rFonts w:ascii="Courier New" w:hAnsi="Courier New" w:cs="Courier New"/>
          <w:sz w:val="24"/>
          <w:szCs w:val="24"/>
        </w:rPr>
        <w:t>LA  SEGURIDAD</w:t>
      </w:r>
      <w:proofErr w:type="gramEnd"/>
      <w:r w:rsidRPr="00BD5069">
        <w:rPr>
          <w:rFonts w:ascii="Courier New" w:hAnsi="Courier New" w:cs="Courier New"/>
          <w:sz w:val="24"/>
          <w:szCs w:val="24"/>
        </w:rPr>
        <w:t xml:space="preserve"> EN ESOS SITIOS Y CON ELLO EVITAR QUE SE COMETAN ROBOS, ASALTOS  Y OTROS ATENTADOS.</w:t>
      </w:r>
      <w:r w:rsidRPr="00BD5069">
        <w:rPr>
          <w:rFonts w:ascii="Courier New" w:eastAsia="Batang" w:hAnsi="Courier New" w:cs="Courier New"/>
          <w:sz w:val="24"/>
          <w:szCs w:val="24"/>
        </w:rPr>
        <w:t xml:space="preserve"> </w:t>
      </w:r>
    </w:p>
    <w:p w14:paraId="0B36BCBA" w14:textId="77777777"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3</w:t>
      </w:r>
      <w:r w:rsidRPr="00BD5069">
        <w:rPr>
          <w:rFonts w:ascii="Courier New" w:eastAsia="Batang" w:hAnsi="Courier New" w:cs="Courier New"/>
          <w:sz w:val="24"/>
          <w:szCs w:val="24"/>
        </w:rPr>
        <w:t xml:space="preserve">.-VIERNES 03 DE JULIO DEL 2020, CON EL OBJETIVO DE CONTINUAR CON LOS PROTOCOLOS ESTABLECIDOS, PARA EVITAR LA PROPAGACIÓN </w:t>
      </w:r>
      <w:r w:rsidRPr="00BD5069">
        <w:rPr>
          <w:rFonts w:ascii="Courier New" w:eastAsia="Batang" w:hAnsi="Courier New" w:cs="Courier New"/>
          <w:sz w:val="24"/>
          <w:szCs w:val="24"/>
        </w:rPr>
        <w:lastRenderedPageBreak/>
        <w:t xml:space="preserve">DEL CORONAVIRUS, PERSONAL DE ESTA ÁREA A ESTADO PRESTÁNDOLE APOYO AL ÁREA DE PADRÓN Y LICENCIAS, PARA QUE CON HORARIO DE LAS 20:00 HORAS, </w:t>
      </w:r>
      <w:r w:rsidRPr="00BD5069">
        <w:rPr>
          <w:rFonts w:ascii="Courier New" w:hAnsi="Courier New" w:cs="Courier New"/>
          <w:sz w:val="24"/>
          <w:szCs w:val="24"/>
        </w:rPr>
        <w:t xml:space="preserve">SE EFECTÚE EL CIERRE TOTAL, DE ESTABLECIMIENTOS DE VENTAS DE BEBIDAS </w:t>
      </w:r>
      <w:proofErr w:type="gramStart"/>
      <w:r w:rsidRPr="00BD5069">
        <w:rPr>
          <w:rFonts w:ascii="Courier New" w:hAnsi="Courier New" w:cs="Courier New"/>
          <w:sz w:val="24"/>
          <w:szCs w:val="24"/>
        </w:rPr>
        <w:t>ALCOHÓLICAS,  COMO</w:t>
      </w:r>
      <w:proofErr w:type="gramEnd"/>
      <w:r w:rsidRPr="00BD5069">
        <w:rPr>
          <w:rFonts w:ascii="Courier New" w:hAnsi="Courier New" w:cs="Courier New"/>
          <w:sz w:val="24"/>
          <w:szCs w:val="24"/>
        </w:rPr>
        <w:t xml:space="preserve"> SON  BARES, CUBETAS EXPRÉS, MODELORAMAS Y VINATERÍAS, LOS CUALES  SE ENCUENTRAN UBICADOS DENTRO DE LA CABECERA MUNICIPAL.</w:t>
      </w:r>
    </w:p>
    <w:p w14:paraId="4DF2E065" w14:textId="70D7D66D" w:rsidR="00991B35" w:rsidRPr="00BD5069" w:rsidRDefault="00991B35" w:rsidP="00991B35">
      <w:pPr>
        <w:suppressAutoHyphens/>
        <w:jc w:val="both"/>
        <w:rPr>
          <w:rFonts w:ascii="Courier New" w:hAnsi="Courier New" w:cs="Courier New"/>
          <w:sz w:val="24"/>
          <w:szCs w:val="24"/>
        </w:rPr>
      </w:pPr>
      <w:r>
        <w:rPr>
          <w:rFonts w:ascii="Courier New" w:hAnsi="Courier New" w:cs="Courier New"/>
          <w:sz w:val="24"/>
          <w:szCs w:val="24"/>
        </w:rPr>
        <w:t>4</w:t>
      </w:r>
      <w:r w:rsidRPr="00BD5069">
        <w:rPr>
          <w:rFonts w:ascii="Courier New" w:hAnsi="Courier New" w:cs="Courier New"/>
          <w:sz w:val="24"/>
          <w:szCs w:val="24"/>
        </w:rPr>
        <w:t>.- DEBIDO AL LA PRESENCIA DEL COVID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14:paraId="79975EB3" w14:textId="67577143" w:rsidR="00991B35" w:rsidRPr="00BD5069" w:rsidRDefault="00991B35" w:rsidP="00991B35">
      <w:pPr>
        <w:suppressAutoHyphens/>
        <w:jc w:val="both"/>
        <w:rPr>
          <w:rFonts w:ascii="Courier New" w:hAnsi="Courier New" w:cs="Courier New"/>
          <w:sz w:val="24"/>
          <w:szCs w:val="24"/>
        </w:rPr>
      </w:pPr>
      <w:r>
        <w:rPr>
          <w:rFonts w:ascii="Courier New" w:hAnsi="Courier New" w:cs="Courier New"/>
          <w:sz w:val="24"/>
          <w:szCs w:val="24"/>
        </w:rPr>
        <w:t>5</w:t>
      </w:r>
      <w:r w:rsidRPr="00BD5069">
        <w:rPr>
          <w:rFonts w:ascii="Courier New" w:hAnsi="Courier New" w:cs="Courier New"/>
          <w:sz w:val="24"/>
          <w:szCs w:val="24"/>
        </w:rPr>
        <w:t xml:space="preserve">.-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 </w:t>
      </w:r>
    </w:p>
    <w:p w14:paraId="3F18FB54" w14:textId="5DA9B155" w:rsidR="00991B35" w:rsidRPr="00BD5069" w:rsidRDefault="00991B35" w:rsidP="00991B35">
      <w:pPr>
        <w:suppressAutoHyphens/>
        <w:jc w:val="both"/>
        <w:rPr>
          <w:rFonts w:ascii="Courier New" w:hAnsi="Courier New" w:cs="Courier New"/>
          <w:sz w:val="24"/>
          <w:szCs w:val="24"/>
        </w:rPr>
      </w:pPr>
      <w:r>
        <w:rPr>
          <w:rFonts w:ascii="Courier New" w:hAnsi="Courier New" w:cs="Courier New"/>
          <w:sz w:val="24"/>
          <w:szCs w:val="24"/>
        </w:rPr>
        <w:t>6</w:t>
      </w:r>
      <w:r w:rsidRPr="00BD5069">
        <w:rPr>
          <w:rFonts w:ascii="Courier New" w:hAnsi="Courier New" w:cs="Courier New"/>
          <w:sz w:val="24"/>
          <w:szCs w:val="24"/>
        </w:rPr>
        <w:t>.-MARTES 07 DE JULIO DEL 2020, SE PRESTÓ APOYO CON ELEMENTOS DE SEGURIDAD PÚBLICA MUNICIPAL, DURANTE LO QUE FUE LA ENTREGA DEL APOYO MONETARIO A LOS BENEFICIARIOS DEL PROGRAMA PENSIÓN PARA EL BIENESTAR DE LOS ADULTOS MAYORES.</w:t>
      </w:r>
    </w:p>
    <w:p w14:paraId="3C6E9A8F" w14:textId="23051FF9"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7</w:t>
      </w:r>
      <w:r w:rsidRPr="00BD5069">
        <w:rPr>
          <w:rFonts w:ascii="Courier New" w:eastAsia="Batang" w:hAnsi="Courier New" w:cs="Courier New"/>
          <w:sz w:val="24"/>
          <w:szCs w:val="24"/>
        </w:rPr>
        <w:t>.-MIÉRCOLES 08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14:paraId="7A2C4001" w14:textId="51542962" w:rsidR="00991B35" w:rsidRPr="00BD5069" w:rsidRDefault="00991B35" w:rsidP="00991B35">
      <w:pPr>
        <w:jc w:val="both"/>
        <w:rPr>
          <w:rFonts w:ascii="Courier New" w:eastAsia="Batang" w:hAnsi="Courier New" w:cs="Courier New"/>
          <w:sz w:val="24"/>
          <w:szCs w:val="24"/>
        </w:rPr>
      </w:pPr>
      <w:r>
        <w:rPr>
          <w:rFonts w:ascii="Courier New" w:hAnsi="Courier New" w:cs="Courier New"/>
          <w:sz w:val="24"/>
          <w:szCs w:val="24"/>
        </w:rPr>
        <w:t>8</w:t>
      </w:r>
      <w:r w:rsidRPr="00BD5069">
        <w:rPr>
          <w:rFonts w:ascii="Courier New" w:hAnsi="Courier New" w:cs="Courier New"/>
          <w:sz w:val="24"/>
          <w:szCs w:val="24"/>
        </w:rPr>
        <w:t>.-MIERCOLES 08 DE JULIO DEL 2020, SE PRESTÓ APOYO CON ELEMENTOS DE SEGURIDAD PÚBLICA MUNICIPAL, DURANTE LO QUE FUE LA ENTREGA DEL APOYO MONETARIO A LOS BENEFICIARIOS DEL PROGRAMA PENSIÓN PARA EL BIENESTAR DE LOS ADULTOS MAYORES.</w:t>
      </w:r>
    </w:p>
    <w:p w14:paraId="0EA06153" w14:textId="1F43916C" w:rsidR="00991B35" w:rsidRPr="00BD5069" w:rsidRDefault="00991B35" w:rsidP="00991B35">
      <w:pPr>
        <w:jc w:val="both"/>
        <w:rPr>
          <w:rFonts w:ascii="Courier New" w:eastAsia="Batang" w:hAnsi="Courier New" w:cs="Courier New"/>
          <w:sz w:val="24"/>
          <w:szCs w:val="24"/>
        </w:rPr>
      </w:pPr>
      <w:r>
        <w:rPr>
          <w:rFonts w:ascii="Courier New" w:hAnsi="Courier New" w:cs="Courier New"/>
          <w:sz w:val="24"/>
          <w:szCs w:val="24"/>
        </w:rPr>
        <w:t>9</w:t>
      </w:r>
      <w:r w:rsidRPr="00BD5069">
        <w:rPr>
          <w:rFonts w:ascii="Courier New" w:hAnsi="Courier New" w:cs="Courier New"/>
          <w:sz w:val="24"/>
          <w:szCs w:val="24"/>
        </w:rPr>
        <w:t>.-JUEVES 09 DE JULIO DEL 2020, SE PRESTÓ APOYO CON ELEMENTOS DE SEGURIDAD PÚBLICA MUNICIPAL, DURANTE LO QUE FUE LA ENTREGA DEL APOYO MONETARIO A LOS BENEFICIARIOS DEL PROGRAMA PENSIÓN PARA EL BIENESTAR DE LOS ADULTOS MAYORES.</w:t>
      </w:r>
    </w:p>
    <w:p w14:paraId="39C2637A" w14:textId="77777777" w:rsidR="00991B35" w:rsidRPr="00BD5069" w:rsidRDefault="00991B35" w:rsidP="00991B35">
      <w:pPr>
        <w:jc w:val="both"/>
        <w:rPr>
          <w:rFonts w:ascii="Courier New" w:hAnsi="Courier New" w:cs="Courier New"/>
          <w:sz w:val="24"/>
          <w:szCs w:val="24"/>
        </w:rPr>
      </w:pPr>
      <w:r w:rsidRPr="00BD5069">
        <w:rPr>
          <w:rFonts w:ascii="Courier New" w:hAnsi="Courier New" w:cs="Courier New"/>
          <w:sz w:val="24"/>
          <w:szCs w:val="24"/>
        </w:rPr>
        <w:t xml:space="preserve">10.-VIERNES 10 DE JULIO DEL 2020, PERSONAL DE ESTA ÁREA BRINDO APOYO CON VIGILANCIA, DURANTE LO QUE FUE EL HORARIO </w:t>
      </w:r>
      <w:r w:rsidRPr="00BD5069">
        <w:rPr>
          <w:rFonts w:ascii="Courier New" w:hAnsi="Courier New" w:cs="Courier New"/>
          <w:sz w:val="24"/>
          <w:szCs w:val="24"/>
        </w:rPr>
        <w:lastRenderedPageBreak/>
        <w:t>QUE SE INSTALÓ EL TIANGUIS EN ZONA CENTRO, CONCLUYENDO TODO SIN NOVEDAD.</w:t>
      </w:r>
    </w:p>
    <w:p w14:paraId="4C8E4DA6" w14:textId="77777777" w:rsidR="00991B35" w:rsidRDefault="00991B35" w:rsidP="00991B35">
      <w:pPr>
        <w:suppressAutoHyphens/>
        <w:jc w:val="both"/>
        <w:rPr>
          <w:rFonts w:ascii="Courier New" w:hAnsi="Courier New" w:cs="Courier New"/>
          <w:sz w:val="24"/>
          <w:szCs w:val="24"/>
        </w:rPr>
      </w:pPr>
      <w:r>
        <w:rPr>
          <w:rFonts w:ascii="Courier New" w:eastAsia="Batang" w:hAnsi="Courier New" w:cs="Courier New"/>
          <w:b/>
          <w:sz w:val="24"/>
          <w:szCs w:val="24"/>
        </w:rPr>
        <w:t>11</w:t>
      </w:r>
      <w:r w:rsidRPr="00BD5069">
        <w:rPr>
          <w:rFonts w:ascii="Courier New" w:eastAsia="Batang" w:hAnsi="Courier New" w:cs="Courier New"/>
          <w:b/>
          <w:sz w:val="24"/>
          <w:szCs w:val="24"/>
        </w:rPr>
        <w:t>.-</w:t>
      </w:r>
      <w:r w:rsidRPr="00BD5069">
        <w:rPr>
          <w:rFonts w:ascii="Courier New" w:hAnsi="Courier New" w:cs="Courier New"/>
          <w:sz w:val="24"/>
          <w:szCs w:val="24"/>
        </w:rPr>
        <w:t xml:space="preserve">LUNES 13 DE JULIO DEL 2020, SE PRESTÓ APOYO CON ELEMENTOS DE SEGURIDAD PÚBLICA MUNICIPAL, DURANTE LO QUE FUE LA ENTREGA DEL APOYO MONETARIO A LOS BENEFICIARIOS DEL PROGRAMA PENSIÓN PARA EL BIENESTAR DE LOS ADULTOS MAYORES. </w:t>
      </w:r>
    </w:p>
    <w:p w14:paraId="4C5C0021" w14:textId="2F2741EB" w:rsidR="00991B35" w:rsidRPr="00991B35" w:rsidRDefault="00991B35" w:rsidP="00991B35">
      <w:pPr>
        <w:suppressAutoHyphens/>
        <w:jc w:val="both"/>
        <w:rPr>
          <w:rFonts w:ascii="Courier New" w:hAnsi="Courier New" w:cs="Courier New"/>
          <w:sz w:val="24"/>
          <w:szCs w:val="24"/>
        </w:rPr>
      </w:pPr>
      <w:r>
        <w:rPr>
          <w:rFonts w:ascii="Courier New" w:hAnsi="Courier New" w:cs="Courier New"/>
          <w:sz w:val="24"/>
          <w:szCs w:val="24"/>
        </w:rPr>
        <w:t>12</w:t>
      </w:r>
      <w:r w:rsidRPr="00BD5069">
        <w:rPr>
          <w:rFonts w:ascii="Courier New" w:eastAsia="Batang" w:hAnsi="Courier New" w:cs="Courier New"/>
          <w:sz w:val="24"/>
          <w:szCs w:val="24"/>
        </w:rPr>
        <w:t xml:space="preserve">.-LUNES 13 DE JULIO DEL 2020, PERSONAL DE ESTA DIRECCIÓN EN CONJUNTO CON LOS COMISARIOS PERTENECIENTES A LOS DIFERENTES MUNICIPIOS DEL ESTADO DE JALISCO, PARTICIPARON EN UNA VIDEO CONFERENCIA DENOMINADA MESA DE TRABAJO POLICÍA TURÍSTICO, LA CUAL FUE PRESIDIDA POR EL COMISARIO DEL MUNICIPIO DE VALLARTA JALISCO, DONDE SE TOMARON VARIOS PUNTOS RELACIONADOS A SEGURIDAD PUBLICA, ADEMÁS SE ABORDARON ALGUNOS TEMAS DERIVADOS A SITUACIONES LAS CUALES SE PODRÍAN PRESENTAR EN ALGUNO DE LOS MUNICIPIOS Y COMO MANEJAR LAS MISMAS, COMO ES EL CASO DE LA DETENCIÓN O RETENCIÓN DE ALGÚN MENOR DE EDAD, O  UNA PERSONA LGTB Y PUESTAS A DISPOSICIÓN. </w:t>
      </w:r>
    </w:p>
    <w:p w14:paraId="007DCE87" w14:textId="6E1DC02D" w:rsidR="00991B35" w:rsidRPr="00BD5069" w:rsidRDefault="00991B35" w:rsidP="00991B35">
      <w:pPr>
        <w:suppressAutoHyphens/>
        <w:jc w:val="both"/>
        <w:rPr>
          <w:rFonts w:ascii="Courier New" w:hAnsi="Courier New" w:cs="Courier New"/>
          <w:sz w:val="24"/>
          <w:szCs w:val="24"/>
        </w:rPr>
      </w:pPr>
      <w:r>
        <w:rPr>
          <w:rFonts w:ascii="Courier New" w:hAnsi="Courier New" w:cs="Courier New"/>
          <w:sz w:val="24"/>
          <w:szCs w:val="24"/>
        </w:rPr>
        <w:t>13</w:t>
      </w:r>
      <w:r w:rsidRPr="00BD5069">
        <w:rPr>
          <w:rFonts w:ascii="Courier New" w:hAnsi="Courier New" w:cs="Courier New"/>
          <w:sz w:val="24"/>
          <w:szCs w:val="24"/>
        </w:rPr>
        <w:t>.-MARTES 14 DE JULIO DEL 2020, SE PRESTÓ APOYO CON ELEMENTOS DE SEGURIDAD PÚBLICA MUNICIPAL, DURANTE LO QUE FUE LA ENTREGA DEL APOYO MONETARIO A LOS BENEFICIARIOS DEL PROGRAMA PENSIÓN PARA EL BIENESTAR DE LOS ADULTOS MAYORES.</w:t>
      </w:r>
    </w:p>
    <w:p w14:paraId="7568D107" w14:textId="2F7DA601"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14</w:t>
      </w:r>
      <w:r w:rsidRPr="00BD5069">
        <w:rPr>
          <w:rFonts w:ascii="Courier New" w:eastAsia="Batang" w:hAnsi="Courier New" w:cs="Courier New"/>
          <w:sz w:val="24"/>
          <w:szCs w:val="24"/>
        </w:rPr>
        <w:t>.-MIÉRCOLES 15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14:paraId="5127FE64" w14:textId="2E47A47D" w:rsidR="00991B35" w:rsidRPr="00BD5069" w:rsidRDefault="00991B35" w:rsidP="00991B35">
      <w:pPr>
        <w:jc w:val="both"/>
        <w:rPr>
          <w:rFonts w:ascii="Courier New" w:hAnsi="Courier New" w:cs="Courier New"/>
          <w:sz w:val="24"/>
          <w:szCs w:val="24"/>
        </w:rPr>
      </w:pPr>
      <w:r>
        <w:rPr>
          <w:rFonts w:ascii="Courier New" w:hAnsi="Courier New" w:cs="Courier New"/>
          <w:sz w:val="24"/>
          <w:szCs w:val="24"/>
        </w:rPr>
        <w:t>15</w:t>
      </w:r>
      <w:r w:rsidRPr="00BD5069">
        <w:rPr>
          <w:rFonts w:ascii="Courier New" w:hAnsi="Courier New" w:cs="Courier New"/>
          <w:sz w:val="24"/>
          <w:szCs w:val="24"/>
        </w:rPr>
        <w:t>.-MIERCOLES 15 DE JULIO DEL 2020, SE PRESTÓ APOYO CON ELEMENTOS DE SEGURIDAD PÚBLICA MUNICIPAL, DURANTE LO QUE FUE LA ENTREGA DEL APOYO MONETARIO A LOS BENEFICIARIOS DEL PROGRAMA PENSIÓN PARA EL BIENESTAR DE LOS ADULTOS MAYORES</w:t>
      </w:r>
    </w:p>
    <w:p w14:paraId="065729A8" w14:textId="2CD6C768" w:rsidR="00991B35" w:rsidRPr="00BD5069" w:rsidRDefault="00991B35" w:rsidP="00991B35">
      <w:pPr>
        <w:jc w:val="both"/>
        <w:rPr>
          <w:rFonts w:ascii="Courier New" w:hAnsi="Courier New" w:cs="Courier New"/>
          <w:sz w:val="24"/>
          <w:szCs w:val="24"/>
        </w:rPr>
      </w:pPr>
      <w:r>
        <w:rPr>
          <w:rFonts w:ascii="Courier New" w:hAnsi="Courier New" w:cs="Courier New"/>
          <w:sz w:val="24"/>
          <w:szCs w:val="24"/>
        </w:rPr>
        <w:t>16</w:t>
      </w:r>
      <w:r w:rsidRPr="00BD5069">
        <w:rPr>
          <w:rFonts w:ascii="Courier New" w:hAnsi="Courier New" w:cs="Courier New"/>
          <w:sz w:val="24"/>
          <w:szCs w:val="24"/>
        </w:rPr>
        <w:t>. JUEVES 16 DE JULIO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INTERPUSIERON YA QUE LOS MISMOS CUENTAN CON UNA CARPETA DE INVESTIGACIÓN EN SU CONTRA.</w:t>
      </w:r>
    </w:p>
    <w:p w14:paraId="58E5D803" w14:textId="4EF74E10" w:rsidR="00991B35" w:rsidRPr="00BD5069" w:rsidRDefault="00991B35" w:rsidP="00991B35">
      <w:pPr>
        <w:jc w:val="both"/>
        <w:rPr>
          <w:rFonts w:ascii="Courier New" w:eastAsia="Batang" w:hAnsi="Courier New" w:cs="Courier New"/>
          <w:sz w:val="24"/>
          <w:szCs w:val="24"/>
        </w:rPr>
      </w:pPr>
      <w:r>
        <w:rPr>
          <w:rFonts w:ascii="Courier New" w:hAnsi="Courier New" w:cs="Courier New"/>
          <w:sz w:val="24"/>
          <w:szCs w:val="24"/>
        </w:rPr>
        <w:lastRenderedPageBreak/>
        <w:t>17</w:t>
      </w:r>
      <w:r w:rsidRPr="00BD5069">
        <w:rPr>
          <w:rFonts w:ascii="Courier New" w:hAnsi="Courier New" w:cs="Courier New"/>
          <w:sz w:val="24"/>
          <w:szCs w:val="24"/>
        </w:rPr>
        <w:t>.-JUEVES 16 DE JULIO DEL 2020, SE PRESTÓ APOYO CON ELEMENTOS DE SEGURIDAD PÚBLICA MUNICIPAL, DURANTE LO QUE FUE LA ENTREGA DEL APOYO MONETARIO A LOS BENEFICIARIOS DEL PROGRAMA PENSIÓN PARA EL BIENESTAR DE LOS ADULTOS MAYORES.</w:t>
      </w:r>
    </w:p>
    <w:p w14:paraId="049CDDF5" w14:textId="782E0BF6" w:rsidR="00991B35" w:rsidRPr="00BD5069" w:rsidRDefault="00991B35" w:rsidP="00991B35">
      <w:pPr>
        <w:jc w:val="both"/>
        <w:rPr>
          <w:rFonts w:ascii="Courier New" w:hAnsi="Courier New" w:cs="Courier New"/>
          <w:sz w:val="24"/>
          <w:szCs w:val="24"/>
        </w:rPr>
      </w:pPr>
      <w:r w:rsidRPr="00BD5069">
        <w:rPr>
          <w:rFonts w:ascii="Courier New" w:eastAsia="Batang" w:hAnsi="Courier New" w:cs="Courier New"/>
          <w:sz w:val="24"/>
          <w:szCs w:val="24"/>
        </w:rPr>
        <w:t>1</w:t>
      </w:r>
      <w:r>
        <w:rPr>
          <w:rFonts w:ascii="Courier New" w:eastAsia="Batang" w:hAnsi="Courier New" w:cs="Courier New"/>
          <w:sz w:val="24"/>
          <w:szCs w:val="24"/>
        </w:rPr>
        <w:t>8</w:t>
      </w:r>
      <w:r w:rsidRPr="00BD5069">
        <w:rPr>
          <w:rFonts w:ascii="Courier New" w:eastAsia="Batang" w:hAnsi="Courier New" w:cs="Courier New"/>
          <w:sz w:val="24"/>
          <w:szCs w:val="24"/>
        </w:rPr>
        <w:t xml:space="preserve">.-VIERNES 17 DE JULIO DEL 2020, CON EL OBJETIVO DE CONTINUAR CON LOS PROTOCOLOS ESTABLECIDOS, PARA EVITAR LA PROPAGACIÓN DEL CORONAVIRUS, PERSONAL DE ESTA ÁREA A ESTADO PRESTANDO EL APOYO AL ÁREA DE PADRÓN Y LICENCIAS, PARA QUE CON HORARIO DE LAS 20:00 HORAS, </w:t>
      </w:r>
      <w:r w:rsidRPr="00BD5069">
        <w:rPr>
          <w:rFonts w:ascii="Courier New" w:hAnsi="Courier New" w:cs="Courier New"/>
          <w:sz w:val="24"/>
          <w:szCs w:val="24"/>
        </w:rPr>
        <w:t xml:space="preserve">SE EFECTÚE EL CIERRE TOTAL, DE ESTABLECIMIENTOS DE VENTAS DE BEBIDAS </w:t>
      </w:r>
      <w:proofErr w:type="gramStart"/>
      <w:r w:rsidRPr="00BD5069">
        <w:rPr>
          <w:rFonts w:ascii="Courier New" w:hAnsi="Courier New" w:cs="Courier New"/>
          <w:sz w:val="24"/>
          <w:szCs w:val="24"/>
        </w:rPr>
        <w:t>ALCOHÓLICAS,  COMO</w:t>
      </w:r>
      <w:proofErr w:type="gramEnd"/>
      <w:r w:rsidRPr="00BD5069">
        <w:rPr>
          <w:rFonts w:ascii="Courier New" w:hAnsi="Courier New" w:cs="Courier New"/>
          <w:sz w:val="24"/>
          <w:szCs w:val="24"/>
        </w:rPr>
        <w:t xml:space="preserve"> SON  BARES, CUBETAS EXPRÉS, MODELORAMAS Y VINATERÍAS, LOS CUALES  SE ENCUENTRAN UBICADOS DENTRO DE LA CABECERA MUNICIPAL.</w:t>
      </w:r>
    </w:p>
    <w:p w14:paraId="10FBC4F1" w14:textId="6F348E46" w:rsidR="00991B35" w:rsidRPr="00BD5069" w:rsidRDefault="00991B35" w:rsidP="00991B35">
      <w:pPr>
        <w:jc w:val="both"/>
        <w:rPr>
          <w:rFonts w:ascii="Courier New" w:hAnsi="Courier New" w:cs="Courier New"/>
          <w:sz w:val="24"/>
          <w:szCs w:val="24"/>
        </w:rPr>
      </w:pPr>
      <w:r w:rsidRPr="00BD5069">
        <w:rPr>
          <w:rFonts w:ascii="Courier New" w:hAnsi="Courier New" w:cs="Courier New"/>
          <w:sz w:val="24"/>
          <w:szCs w:val="24"/>
        </w:rPr>
        <w:t>1</w:t>
      </w:r>
      <w:r>
        <w:rPr>
          <w:rFonts w:ascii="Courier New" w:hAnsi="Courier New" w:cs="Courier New"/>
          <w:sz w:val="24"/>
          <w:szCs w:val="24"/>
        </w:rPr>
        <w:t>9</w:t>
      </w:r>
      <w:r w:rsidRPr="00BD5069">
        <w:rPr>
          <w:rFonts w:ascii="Courier New" w:hAnsi="Courier New" w:cs="Courier New"/>
          <w:sz w:val="24"/>
          <w:szCs w:val="24"/>
        </w:rPr>
        <w:t>.-VIERNES 17 DE JULIO DEL 2020</w:t>
      </w:r>
      <w:r w:rsidRPr="00BD5069">
        <w:rPr>
          <w:rFonts w:ascii="Courier New" w:hAnsi="Courier New" w:cs="Courier New"/>
          <w:color w:val="000000" w:themeColor="text1"/>
          <w:sz w:val="24"/>
          <w:szCs w:val="24"/>
        </w:rPr>
        <w:t xml:space="preserve">, </w:t>
      </w:r>
      <w:r w:rsidRPr="00BD5069">
        <w:rPr>
          <w:rFonts w:ascii="Courier New" w:hAnsi="Courier New" w:cs="Courier New"/>
          <w:sz w:val="24"/>
          <w:szCs w:val="24"/>
        </w:rPr>
        <w:t>CON EL OBJETIVO DE MEJORAR LA COORDINACIÓN EN MATERIA DE SEGURIDAD CON LOS MUNICIPIOS QUE CONFORMAN LA REGIÓN VALLES</w:t>
      </w:r>
      <w:r w:rsidRPr="00BD5069">
        <w:rPr>
          <w:rFonts w:ascii="Courier New" w:hAnsi="Courier New" w:cs="Courier New"/>
          <w:color w:val="000000" w:themeColor="text1"/>
          <w:sz w:val="24"/>
          <w:szCs w:val="24"/>
        </w:rPr>
        <w:t xml:space="preserve"> ASÍ MISMO CON AUTORIDADES ESTATALES Y FEDERALES,</w:t>
      </w:r>
      <w:r w:rsidRPr="00BD5069">
        <w:rPr>
          <w:rFonts w:ascii="Courier New" w:hAnsi="Courier New" w:cs="Courier New"/>
          <w:sz w:val="24"/>
          <w:szCs w:val="24"/>
        </w:rPr>
        <w:t xml:space="preserve"> </w:t>
      </w:r>
      <w:r w:rsidRPr="00BD5069">
        <w:rPr>
          <w:rFonts w:ascii="Courier New" w:hAnsi="Courier New" w:cs="Courier New"/>
          <w:color w:val="000000" w:themeColor="text1"/>
          <w:sz w:val="24"/>
          <w:szCs w:val="24"/>
        </w:rPr>
        <w:t xml:space="preserve">EL MUNICIPIO DE COCULA, </w:t>
      </w:r>
      <w:r w:rsidRPr="00BD5069">
        <w:rPr>
          <w:rFonts w:ascii="Courier New" w:hAnsi="Courier New" w:cs="Courier New"/>
          <w:sz w:val="24"/>
          <w:szCs w:val="24"/>
        </w:rPr>
        <w:t xml:space="preserve">FUNGE COMO </w:t>
      </w:r>
      <w:r w:rsidRPr="00BD5069">
        <w:rPr>
          <w:rFonts w:ascii="Courier New" w:hAnsi="Courier New" w:cs="Courier New"/>
          <w:color w:val="000000" w:themeColor="text1"/>
          <w:sz w:val="24"/>
          <w:szCs w:val="24"/>
        </w:rPr>
        <w:t>CEDE DE LA REUNIÓN SEMANAL DEL CONSEJO ESTATAL DE SEGURIDAD PUBLICA.</w:t>
      </w:r>
    </w:p>
    <w:p w14:paraId="25BF0939" w14:textId="71CAF24D" w:rsidR="00991B35" w:rsidRPr="00BD5069" w:rsidRDefault="00991B35" w:rsidP="00991B35">
      <w:pPr>
        <w:jc w:val="both"/>
        <w:rPr>
          <w:rFonts w:ascii="Courier New" w:hAnsi="Courier New" w:cs="Courier New"/>
          <w:sz w:val="24"/>
          <w:szCs w:val="24"/>
        </w:rPr>
      </w:pPr>
      <w:r>
        <w:rPr>
          <w:rFonts w:ascii="Courier New" w:hAnsi="Courier New" w:cs="Courier New"/>
          <w:sz w:val="24"/>
          <w:szCs w:val="24"/>
        </w:rPr>
        <w:t>20</w:t>
      </w:r>
      <w:r w:rsidRPr="00BD5069">
        <w:rPr>
          <w:rFonts w:ascii="Courier New" w:hAnsi="Courier New" w:cs="Courier New"/>
          <w:sz w:val="24"/>
          <w:szCs w:val="24"/>
        </w:rPr>
        <w:t>.-VIERNES 17 DE JULIO DEL 2020, PERSONAL DE ESTA ÁREA BRINDO APOYO CON VIGILANCIA, DURANTE LO QUE FUE EL HORARIO QUE SE INSTALÓ EL TIANGUIS EN ZONA CENTRO, CONCLUYENDO TODO SIN NOVEDAD.</w:t>
      </w:r>
    </w:p>
    <w:p w14:paraId="2CD1A7F9" w14:textId="7C36A1E8" w:rsidR="00991B35" w:rsidRPr="00BD5069" w:rsidRDefault="00991B35" w:rsidP="00991B35">
      <w:pPr>
        <w:suppressAutoHyphens/>
        <w:jc w:val="both"/>
        <w:rPr>
          <w:rFonts w:ascii="Courier New" w:hAnsi="Courier New" w:cs="Courier New"/>
          <w:sz w:val="24"/>
          <w:szCs w:val="24"/>
        </w:rPr>
      </w:pPr>
      <w:r>
        <w:rPr>
          <w:rFonts w:ascii="Courier New" w:hAnsi="Courier New" w:cs="Courier New"/>
          <w:sz w:val="24"/>
          <w:szCs w:val="24"/>
        </w:rPr>
        <w:t>21</w:t>
      </w:r>
      <w:r w:rsidRPr="00BD5069">
        <w:rPr>
          <w:rFonts w:ascii="Courier New" w:hAnsi="Courier New" w:cs="Courier New"/>
          <w:sz w:val="24"/>
          <w:szCs w:val="24"/>
        </w:rPr>
        <w:t xml:space="preserve">.-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 </w:t>
      </w:r>
    </w:p>
    <w:p w14:paraId="0225D440" w14:textId="7DDF0AAA"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22</w:t>
      </w:r>
      <w:r w:rsidRPr="00BD5069">
        <w:rPr>
          <w:rFonts w:ascii="Courier New" w:eastAsia="Batang" w:hAnsi="Courier New" w:cs="Courier New"/>
          <w:sz w:val="24"/>
          <w:szCs w:val="24"/>
        </w:rPr>
        <w:t>.-MIÉRCOLES 21 DE JULIO DEL 2020, PERSONAL DE ESTA DIRECCIÓN EN CONJUNTO CON LOS COMISARIOS PERTENECIENTES A LA REGIÓN VALLES, ASÍ MISMO CON GUARDIA NACIONAL Y FUERZAS FEDERALES, PARTICIPARON EN UNA VIDEO CONFERENCIA DENOMINADA REUNIÓN ZOOM REGIÓN 05, LA CUAL FUE PRESIDIDA POR EL DELEGADO DISTRITAL, DONDE SE TOMARON VARIOS ACUERDOS RELACIONADOS A SEGURIDAD PUBLICA.</w:t>
      </w:r>
    </w:p>
    <w:p w14:paraId="004C5819" w14:textId="56243912" w:rsidR="00991B35" w:rsidRPr="00BD5069" w:rsidRDefault="00991B35" w:rsidP="00991B35">
      <w:pPr>
        <w:jc w:val="both"/>
        <w:rPr>
          <w:rFonts w:ascii="Courier New" w:hAnsi="Courier New" w:cs="Courier New"/>
          <w:sz w:val="24"/>
          <w:szCs w:val="24"/>
        </w:rPr>
      </w:pPr>
      <w:r>
        <w:rPr>
          <w:rFonts w:ascii="Courier New" w:eastAsia="Batang" w:hAnsi="Courier New" w:cs="Courier New"/>
          <w:sz w:val="24"/>
          <w:szCs w:val="24"/>
        </w:rPr>
        <w:t>23</w:t>
      </w:r>
      <w:r w:rsidRPr="00BD5069">
        <w:rPr>
          <w:rFonts w:ascii="Courier New" w:eastAsia="Batang" w:hAnsi="Courier New" w:cs="Courier New"/>
          <w:sz w:val="24"/>
          <w:szCs w:val="24"/>
        </w:rPr>
        <w:t xml:space="preserve">.-JUEVES 17 DE JULIO DEL 2020, CON EL OBJETIVO DE CONTINUAR CON LOS PROTOCOLOS ESTABLECIDOS, PARA EVITAR LA PROPAGACIÓN DEL CORONAVIRUS, PERSONAL DE ESTA ÁREA A ESTADO PRESTANDO EL APOYO AL ÁREA DE PADRÓN Y LICENCIAS, PARA QUE CON HORARIO DE LAS 20:00 HORAS, </w:t>
      </w:r>
      <w:r w:rsidRPr="00BD5069">
        <w:rPr>
          <w:rFonts w:ascii="Courier New" w:hAnsi="Courier New" w:cs="Courier New"/>
          <w:sz w:val="24"/>
          <w:szCs w:val="24"/>
        </w:rPr>
        <w:t xml:space="preserve">SE EFECTÚE EL CIERRE TOTAL, DE </w:t>
      </w:r>
      <w:r w:rsidRPr="00BD5069">
        <w:rPr>
          <w:rFonts w:ascii="Courier New" w:hAnsi="Courier New" w:cs="Courier New"/>
          <w:sz w:val="24"/>
          <w:szCs w:val="24"/>
        </w:rPr>
        <w:lastRenderedPageBreak/>
        <w:t xml:space="preserve">ESTABLECIMIENTOS DE VENTAS DE BEBIDAS </w:t>
      </w:r>
      <w:proofErr w:type="gramStart"/>
      <w:r w:rsidRPr="00BD5069">
        <w:rPr>
          <w:rFonts w:ascii="Courier New" w:hAnsi="Courier New" w:cs="Courier New"/>
          <w:sz w:val="24"/>
          <w:szCs w:val="24"/>
        </w:rPr>
        <w:t>ALCOHÓLICAS,COMO</w:t>
      </w:r>
      <w:proofErr w:type="gramEnd"/>
      <w:r w:rsidRPr="00BD5069">
        <w:rPr>
          <w:rFonts w:ascii="Courier New" w:hAnsi="Courier New" w:cs="Courier New"/>
          <w:sz w:val="24"/>
          <w:szCs w:val="24"/>
        </w:rPr>
        <w:t xml:space="preserve"> SON  BARES, CUBETAS EXPRÉS, MODELORAMAS Y VINATERÍAS, LOS CUALES  SE ENCUENTRAN UBICADOS DENTRO DE LA CABECERA MUNICIPAL.</w:t>
      </w:r>
    </w:p>
    <w:p w14:paraId="0BDC5715" w14:textId="1FAEFF19" w:rsidR="00991B35" w:rsidRPr="00BD5069" w:rsidRDefault="00991B35" w:rsidP="00991B35">
      <w:pPr>
        <w:jc w:val="both"/>
        <w:rPr>
          <w:rFonts w:ascii="Courier New" w:hAnsi="Courier New" w:cs="Courier New"/>
          <w:sz w:val="24"/>
          <w:szCs w:val="24"/>
        </w:rPr>
      </w:pPr>
      <w:r>
        <w:rPr>
          <w:rFonts w:ascii="Courier New" w:hAnsi="Courier New" w:cs="Courier New"/>
          <w:sz w:val="24"/>
          <w:szCs w:val="24"/>
        </w:rPr>
        <w:t>24</w:t>
      </w:r>
      <w:r w:rsidRPr="00BD5069">
        <w:rPr>
          <w:rFonts w:ascii="Courier New" w:hAnsi="Courier New" w:cs="Courier New"/>
          <w:sz w:val="24"/>
          <w:szCs w:val="24"/>
        </w:rPr>
        <w:t>.-VIERNES 24 DE JULIO DEL 2020, PERSONAL DE ESTA ÁREA BRINDO APOYO CON VIGILANCIA, DURANTE LO QUE FUE EL HORARIO QUE SE INSTALÓ EL TIANGUIS EN ZONA CENTRO, CONCLUYENDO TODO SIN NOVEDAD.</w:t>
      </w:r>
    </w:p>
    <w:p w14:paraId="1F057A3F" w14:textId="2BB4C9A0"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25</w:t>
      </w:r>
      <w:r w:rsidRPr="00BD5069">
        <w:rPr>
          <w:rFonts w:ascii="Courier New" w:eastAsia="Batang" w:hAnsi="Courier New" w:cs="Courier New"/>
          <w:sz w:val="24"/>
          <w:szCs w:val="24"/>
        </w:rPr>
        <w:t>.-JUEVES 30 DE JULIO DEL 2020, PERSONAL DE ESTA DIRECCIÓN PRESTO EL APOYO A LA LICENCIADA LETICIA AGUIRRE SUPERVISORA DE MEDIDAS CAUTELARES EN EL ESTADO DE JALISCO, PARA HACER VISITAS A LOS DOMICILIOS DE PERSONAS EN PROCESO Y VERIFICAR SU SITUACION LEGAL.</w:t>
      </w:r>
    </w:p>
    <w:p w14:paraId="302F8043" w14:textId="16E90B1C"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26</w:t>
      </w:r>
      <w:r w:rsidRPr="00BD5069">
        <w:rPr>
          <w:rFonts w:ascii="Courier New" w:eastAsia="Batang" w:hAnsi="Courier New" w:cs="Courier New"/>
          <w:sz w:val="24"/>
          <w:szCs w:val="24"/>
        </w:rPr>
        <w:t>.- VIERNES 31 DE JULIO, SE REALIZO UN HOMENAJE AL COMPAÑERO AGUSTIN GARCIA RUIZ QUIEN FALLECIO POR CAUSAS NATURALES, ESTO EN LA PLAZA PRINCIPAL DE ESTA COMUNIDAD.</w:t>
      </w:r>
    </w:p>
    <w:p w14:paraId="29586A5D" w14:textId="112472A7" w:rsidR="00991B35" w:rsidRPr="00BD5069" w:rsidRDefault="00991B35" w:rsidP="00991B35">
      <w:pPr>
        <w:jc w:val="both"/>
        <w:rPr>
          <w:rFonts w:ascii="Courier New" w:eastAsia="Batang" w:hAnsi="Courier New" w:cs="Courier New"/>
          <w:sz w:val="24"/>
          <w:szCs w:val="24"/>
        </w:rPr>
      </w:pPr>
      <w:r>
        <w:rPr>
          <w:rFonts w:ascii="Courier New" w:eastAsia="Batang" w:hAnsi="Courier New" w:cs="Courier New"/>
          <w:sz w:val="24"/>
          <w:szCs w:val="24"/>
        </w:rPr>
        <w:t>27</w:t>
      </w:r>
      <w:r w:rsidRPr="00BD5069">
        <w:rPr>
          <w:rFonts w:ascii="Courier New" w:eastAsia="Batang" w:hAnsi="Courier New" w:cs="Courier New"/>
          <w:sz w:val="24"/>
          <w:szCs w:val="24"/>
        </w:rPr>
        <w:t>.- VIERNES 31 DE JULIO SE REALIZO UNA VIDEO CONFERENCIA CONVOCADA POR PERSONAL DE CONSEJO ESTATAL CON LOS COMISARIOS DE ZONA VALLES, PARA CAMBIAR INFORMACION ACERCA DE INCIDENCIAS EN CADA MUNICIPIO, CONCLUYENDO SIN NOVEDAD.</w:t>
      </w:r>
    </w:p>
    <w:p w14:paraId="3FF52FB7" w14:textId="3E4F2F02" w:rsidR="00991B35" w:rsidRPr="00BD5069" w:rsidRDefault="00991B35" w:rsidP="00991B35">
      <w:pPr>
        <w:jc w:val="both"/>
        <w:rPr>
          <w:rFonts w:ascii="Courier New" w:hAnsi="Courier New" w:cs="Courier New"/>
          <w:sz w:val="24"/>
          <w:szCs w:val="24"/>
        </w:rPr>
      </w:pPr>
      <w:r>
        <w:rPr>
          <w:rFonts w:ascii="Courier New" w:hAnsi="Courier New" w:cs="Courier New"/>
          <w:sz w:val="24"/>
          <w:szCs w:val="24"/>
        </w:rPr>
        <w:t>2</w:t>
      </w:r>
      <w:r w:rsidRPr="00BD5069">
        <w:rPr>
          <w:rFonts w:ascii="Courier New" w:hAnsi="Courier New" w:cs="Courier New"/>
          <w:sz w:val="24"/>
          <w:szCs w:val="24"/>
        </w:rPr>
        <w:t>8.-VIERNES 31 DE JULIO DEL 2020, PERSONAL DE ESTA ÁREA BRINDO APOYO CON VIGILANCIA, DURANTE LO QUE FUE EL HORARIO QUE SE INSTALÓ EL TIANGUIS EN ZONA CENTRO, CONCLUYENDO TODO SIN NOVEDAD.</w:t>
      </w:r>
    </w:p>
    <w:p w14:paraId="3C344AF9" w14:textId="77777777" w:rsidR="00991B35" w:rsidRPr="00BD5069" w:rsidRDefault="00991B35" w:rsidP="00991B35">
      <w:pPr>
        <w:jc w:val="both"/>
        <w:rPr>
          <w:rFonts w:ascii="Courier New" w:hAnsi="Courier New" w:cs="Courier New"/>
          <w:color w:val="000000" w:themeColor="text1"/>
          <w:sz w:val="24"/>
          <w:szCs w:val="24"/>
        </w:rPr>
      </w:pPr>
    </w:p>
    <w:p w14:paraId="3D2CF931" w14:textId="77777777" w:rsidR="00991B35" w:rsidRPr="00BD5069" w:rsidRDefault="00991B35" w:rsidP="00991B35">
      <w:pPr>
        <w:rPr>
          <w:sz w:val="24"/>
          <w:szCs w:val="24"/>
        </w:rPr>
      </w:pPr>
    </w:p>
    <w:p w14:paraId="40374E90" w14:textId="77777777" w:rsidR="004B647E" w:rsidRPr="009071EF" w:rsidRDefault="004B647E">
      <w:pPr>
        <w:rPr>
          <w:rFonts w:ascii="Courier New" w:hAnsi="Courier New" w:cs="Courier New"/>
          <w:sz w:val="24"/>
          <w:szCs w:val="24"/>
        </w:rPr>
      </w:pPr>
    </w:p>
    <w:sectPr w:rsidR="004B647E" w:rsidRPr="009071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3F9"/>
    <w:rsid w:val="000E519C"/>
    <w:rsid w:val="001376C6"/>
    <w:rsid w:val="00262306"/>
    <w:rsid w:val="00295C27"/>
    <w:rsid w:val="003677D5"/>
    <w:rsid w:val="004B647E"/>
    <w:rsid w:val="005303B7"/>
    <w:rsid w:val="005403EE"/>
    <w:rsid w:val="005732A3"/>
    <w:rsid w:val="00637FC4"/>
    <w:rsid w:val="007905D9"/>
    <w:rsid w:val="009071EF"/>
    <w:rsid w:val="00937BA3"/>
    <w:rsid w:val="00991B35"/>
    <w:rsid w:val="009B4B6C"/>
    <w:rsid w:val="00A73BF6"/>
    <w:rsid w:val="00B21FA7"/>
    <w:rsid w:val="00B36790"/>
    <w:rsid w:val="00C443F9"/>
    <w:rsid w:val="00E02036"/>
    <w:rsid w:val="00E1640E"/>
    <w:rsid w:val="00F57194"/>
    <w:rsid w:val="00F72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32FEC"/>
  <w15:docId w15:val="{44B1C405-3392-4D85-8C99-98F530AA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E519C"/>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0818855">
      <w:bodyDiv w:val="1"/>
      <w:marLeft w:val="0"/>
      <w:marRight w:val="0"/>
      <w:marTop w:val="0"/>
      <w:marBottom w:val="0"/>
      <w:divBdr>
        <w:top w:val="none" w:sz="0" w:space="0" w:color="auto"/>
        <w:left w:val="none" w:sz="0" w:space="0" w:color="auto"/>
        <w:bottom w:val="none" w:sz="0" w:space="0" w:color="auto"/>
        <w:right w:val="none" w:sz="0" w:space="0" w:color="auto"/>
      </w:divBdr>
    </w:div>
    <w:div w:id="1308167536">
      <w:bodyDiv w:val="1"/>
      <w:marLeft w:val="0"/>
      <w:marRight w:val="0"/>
      <w:marTop w:val="0"/>
      <w:marBottom w:val="0"/>
      <w:divBdr>
        <w:top w:val="none" w:sz="0" w:space="0" w:color="auto"/>
        <w:left w:val="none" w:sz="0" w:space="0" w:color="auto"/>
        <w:bottom w:val="none" w:sz="0" w:space="0" w:color="auto"/>
        <w:right w:val="none" w:sz="0" w:space="0" w:color="auto"/>
      </w:divBdr>
    </w:div>
    <w:div w:id="171816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1537</Words>
  <Characters>8458</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Osvaldo Mendoza</cp:lastModifiedBy>
  <cp:revision>7</cp:revision>
  <dcterms:created xsi:type="dcterms:W3CDTF">2020-05-07T18:08:00Z</dcterms:created>
  <dcterms:modified xsi:type="dcterms:W3CDTF">2020-08-05T17:11:00Z</dcterms:modified>
</cp:coreProperties>
</file>